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3A" w:rsidRPr="004C2B3A" w:rsidRDefault="004C2B3A" w:rsidP="004C2B3A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4C2B3A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2EA5B2" wp14:editId="7F9764A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2B3A" w:rsidRPr="003C5141" w:rsidRDefault="004C2B3A" w:rsidP="004C2B3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4C2B3A" w:rsidRPr="003C5141" w:rsidRDefault="004C2B3A" w:rsidP="004C2B3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C2B3A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6DFD720F" wp14:editId="2F0D96C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3A" w:rsidRPr="004C2B3A" w:rsidRDefault="004C2B3A" w:rsidP="004C2B3A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4C2B3A" w:rsidRPr="004C2B3A" w:rsidRDefault="004C2B3A" w:rsidP="004C2B3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4C2B3A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4C2B3A" w:rsidRPr="004C2B3A" w:rsidRDefault="004C2B3A" w:rsidP="004C2B3A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4C2B3A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4C2B3A" w:rsidRPr="004C2B3A" w:rsidRDefault="004C2B3A" w:rsidP="004C2B3A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4C2B3A" w:rsidRPr="004C2B3A" w:rsidRDefault="004C2B3A" w:rsidP="004C2B3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4C2B3A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4C2B3A" w:rsidRPr="004C2B3A" w:rsidRDefault="004C2B3A" w:rsidP="004C2B3A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4C2B3A" w:rsidRPr="004C2B3A" w:rsidRDefault="004C2B3A" w:rsidP="004C2B3A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2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C2B3A" w:rsidRPr="004C2B3A" w:rsidTr="00DC0451">
        <w:trPr>
          <w:trHeight w:val="227"/>
        </w:trPr>
        <w:tc>
          <w:tcPr>
            <w:tcW w:w="2563" w:type="pct"/>
          </w:tcPr>
          <w:p w:rsidR="004C2B3A" w:rsidRPr="004C2B3A" w:rsidRDefault="00E11E81" w:rsidP="004C2B3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11.12.2025</w:t>
            </w:r>
          </w:p>
        </w:tc>
        <w:tc>
          <w:tcPr>
            <w:tcW w:w="2437" w:type="pct"/>
          </w:tcPr>
          <w:p w:rsidR="004C2B3A" w:rsidRPr="004C2B3A" w:rsidRDefault="00E11E81" w:rsidP="004C2B3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2479-13-п</w:t>
            </w:r>
          </w:p>
        </w:tc>
      </w:tr>
    </w:tbl>
    <w:p w:rsidR="004C2B3A" w:rsidRPr="00833765" w:rsidRDefault="004C2B3A" w:rsidP="004C2B3A">
      <w:pPr>
        <w:spacing w:line="276" w:lineRule="auto"/>
        <w:contextualSpacing/>
        <w:rPr>
          <w:rFonts w:ascii="PT Astra Serif" w:eastAsiaTheme="minorHAnsi" w:hAnsi="PT Astra Serif" w:cstheme="minorBidi"/>
          <w:sz w:val="28"/>
          <w:szCs w:val="28"/>
          <w:lang w:val="en-US" w:eastAsia="en-US"/>
        </w:rPr>
      </w:pPr>
    </w:p>
    <w:p w:rsidR="00BA27A7" w:rsidRPr="00833765" w:rsidRDefault="00BA27A7" w:rsidP="004C2B3A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2B2968" w:rsidRPr="00833765" w:rsidRDefault="002B2968" w:rsidP="004C2B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02F54" w:rsidRPr="004A32FA" w:rsidRDefault="00502F54" w:rsidP="00833765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CB03E0" w:rsidRPr="004A32FA" w:rsidRDefault="00502F54" w:rsidP="00833765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CB03E0" w:rsidRPr="004A32FA" w:rsidRDefault="00424C44" w:rsidP="0083376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>от</w:t>
      </w:r>
      <w:r w:rsidRPr="00424C44">
        <w:rPr>
          <w:rFonts w:ascii="PT Astra Serif" w:hAnsi="PT Astra Serif"/>
          <w:sz w:val="28"/>
          <w:szCs w:val="28"/>
        </w:rPr>
        <w:t xml:space="preserve"> 13</w:t>
      </w:r>
      <w:r>
        <w:rPr>
          <w:rFonts w:ascii="PT Astra Serif" w:hAnsi="PT Astra Serif"/>
          <w:sz w:val="28"/>
          <w:szCs w:val="28"/>
          <w:lang w:val="x-none"/>
        </w:rPr>
        <w:t>.1</w:t>
      </w:r>
      <w:r w:rsidRPr="00424C4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  <w:lang w:val="x-none"/>
        </w:rPr>
        <w:t>.20</w:t>
      </w:r>
      <w:r w:rsidRPr="00424C44">
        <w:rPr>
          <w:rFonts w:ascii="PT Astra Serif" w:hAnsi="PT Astra Serif"/>
          <w:sz w:val="28"/>
          <w:szCs w:val="28"/>
        </w:rPr>
        <w:t>24</w:t>
      </w:r>
      <w:r w:rsidR="00502F54" w:rsidRPr="004A32FA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424C44">
        <w:rPr>
          <w:rFonts w:ascii="PT Astra Serif" w:hAnsi="PT Astra Serif"/>
          <w:sz w:val="28"/>
          <w:szCs w:val="28"/>
        </w:rPr>
        <w:t>2132-</w:t>
      </w:r>
      <w:r>
        <w:rPr>
          <w:rFonts w:ascii="PT Astra Serif" w:hAnsi="PT Astra Serif"/>
          <w:sz w:val="28"/>
          <w:szCs w:val="28"/>
        </w:rPr>
        <w:t>п</w:t>
      </w:r>
      <w:r w:rsidR="00502F54" w:rsidRPr="004A32FA">
        <w:rPr>
          <w:rFonts w:ascii="PT Astra Serif" w:hAnsi="PT Astra Serif"/>
          <w:sz w:val="28"/>
          <w:szCs w:val="28"/>
        </w:rPr>
        <w:t xml:space="preserve"> «О муниципальной </w:t>
      </w:r>
    </w:p>
    <w:p w:rsidR="00502F54" w:rsidRPr="004A32FA" w:rsidRDefault="00502F54" w:rsidP="00833765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502F54" w:rsidRPr="004A32FA" w:rsidRDefault="00502F54" w:rsidP="00833765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502F54" w:rsidRPr="00833765" w:rsidRDefault="00502F54" w:rsidP="004C2B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02F54" w:rsidRPr="00833765" w:rsidRDefault="00502F54" w:rsidP="004C2B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B03E0" w:rsidRPr="00833765" w:rsidRDefault="00CB03E0" w:rsidP="004C2B3A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</w:p>
    <w:p w:rsidR="0014439B" w:rsidRPr="004A32FA" w:rsidRDefault="00CC6741" w:rsidP="004C2B3A">
      <w:pPr>
        <w:spacing w:line="276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  <w:r w:rsidRPr="004A32FA">
        <w:rPr>
          <w:rFonts w:ascii="PT Astra Serif" w:hAnsi="PT Astra Serif"/>
          <w:bCs/>
          <w:sz w:val="28"/>
          <w:szCs w:val="28"/>
        </w:rPr>
        <w:t xml:space="preserve">В </w:t>
      </w:r>
      <w:r w:rsidR="00C83B36">
        <w:rPr>
          <w:rFonts w:ascii="PT Astra Serif" w:hAnsi="PT Astra Serif"/>
          <w:bCs/>
          <w:sz w:val="28"/>
          <w:szCs w:val="28"/>
        </w:rPr>
        <w:t xml:space="preserve">соответствии с постановлением </w:t>
      </w:r>
      <w:r w:rsidR="00AD42AB">
        <w:rPr>
          <w:rFonts w:ascii="PT Astra Serif" w:hAnsi="PT Astra Serif"/>
          <w:bCs/>
          <w:sz w:val="28"/>
          <w:szCs w:val="28"/>
        </w:rPr>
        <w:t xml:space="preserve">администрации города Югорска </w:t>
      </w:r>
      <w:r w:rsidR="004C2B3A">
        <w:rPr>
          <w:rFonts w:ascii="PT Astra Serif" w:hAnsi="PT Astra Serif"/>
          <w:bCs/>
          <w:sz w:val="28"/>
          <w:szCs w:val="28"/>
        </w:rPr>
        <w:t xml:space="preserve">               </w:t>
      </w:r>
      <w:r w:rsidR="00AD42AB">
        <w:rPr>
          <w:rFonts w:ascii="PT Astra Serif" w:hAnsi="PT Astra Serif"/>
          <w:bCs/>
          <w:sz w:val="28"/>
          <w:szCs w:val="28"/>
        </w:rPr>
        <w:t>от</w:t>
      </w:r>
      <w:r w:rsidR="00424C44">
        <w:rPr>
          <w:rFonts w:ascii="PT Astra Serif" w:hAnsi="PT Astra Serif"/>
          <w:bCs/>
          <w:sz w:val="28"/>
          <w:szCs w:val="28"/>
        </w:rPr>
        <w:t xml:space="preserve"> 16.08.2024 № 1373</w:t>
      </w:r>
      <w:r w:rsidR="00C83B36">
        <w:rPr>
          <w:rFonts w:ascii="PT Astra Serif" w:hAnsi="PT Astra Serif"/>
          <w:bCs/>
          <w:sz w:val="28"/>
          <w:szCs w:val="28"/>
        </w:rPr>
        <w:t xml:space="preserve">-п «О порядке принятия решения о разработке муниципальных программ города Югорска, их формирования, утверждения </w:t>
      </w:r>
      <w:r w:rsidR="004C2B3A">
        <w:rPr>
          <w:rFonts w:ascii="PT Astra Serif" w:hAnsi="PT Astra Serif"/>
          <w:bCs/>
          <w:sz w:val="28"/>
          <w:szCs w:val="28"/>
        </w:rPr>
        <w:t xml:space="preserve">                   </w:t>
      </w:r>
      <w:r w:rsidR="00C83B36">
        <w:rPr>
          <w:rFonts w:ascii="PT Astra Serif" w:hAnsi="PT Astra Serif"/>
          <w:bCs/>
          <w:sz w:val="28"/>
          <w:szCs w:val="28"/>
        </w:rPr>
        <w:t>и реализации»</w:t>
      </w:r>
      <w:r w:rsidR="0014439B" w:rsidRPr="004A32FA"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  <w:t xml:space="preserve">: </w:t>
      </w:r>
    </w:p>
    <w:p w:rsidR="00502F54" w:rsidRPr="004A32FA" w:rsidRDefault="00502F54" w:rsidP="004C2B3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>1. Внести в</w:t>
      </w:r>
      <w:r w:rsidR="00E66903">
        <w:rPr>
          <w:rFonts w:ascii="PT Astra Serif" w:hAnsi="PT Astra Serif"/>
          <w:sz w:val="28"/>
          <w:szCs w:val="28"/>
        </w:rPr>
        <w:t xml:space="preserve"> </w:t>
      </w:r>
      <w:r w:rsidR="00DD42B0">
        <w:rPr>
          <w:rFonts w:ascii="PT Astra Serif" w:hAnsi="PT Astra Serif"/>
          <w:sz w:val="28"/>
          <w:szCs w:val="28"/>
        </w:rPr>
        <w:t>приложение</w:t>
      </w:r>
      <w:r w:rsidRPr="004A32FA">
        <w:rPr>
          <w:rFonts w:ascii="PT Astra Serif" w:hAnsi="PT Astra Serif"/>
          <w:sz w:val="28"/>
          <w:szCs w:val="28"/>
        </w:rPr>
        <w:t xml:space="preserve"> к постановлению администрации горо</w:t>
      </w:r>
      <w:r w:rsidR="00424C44">
        <w:rPr>
          <w:rFonts w:ascii="PT Astra Serif" w:hAnsi="PT Astra Serif"/>
          <w:sz w:val="28"/>
          <w:szCs w:val="28"/>
        </w:rPr>
        <w:t>да Югорска от 13.12.2024 № 2132-п</w:t>
      </w:r>
      <w:r w:rsidRPr="004A32FA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«Культурное пространство»</w:t>
      </w:r>
      <w:r w:rsidR="00DD42B0">
        <w:rPr>
          <w:rFonts w:ascii="PT Astra Serif" w:hAnsi="PT Astra Serif"/>
          <w:sz w:val="28"/>
          <w:szCs w:val="28"/>
        </w:rPr>
        <w:t xml:space="preserve"> (с изменениями от 09.07.2025 </w:t>
      </w:r>
      <w:r w:rsidR="004C2B3A">
        <w:rPr>
          <w:rFonts w:ascii="PT Astra Serif" w:hAnsi="PT Astra Serif"/>
          <w:sz w:val="28"/>
          <w:szCs w:val="28"/>
        </w:rPr>
        <w:t xml:space="preserve">                       </w:t>
      </w:r>
      <w:r w:rsidR="00DD42B0">
        <w:rPr>
          <w:rFonts w:ascii="PT Astra Serif" w:hAnsi="PT Astra Serif"/>
          <w:sz w:val="28"/>
          <w:szCs w:val="28"/>
        </w:rPr>
        <w:t>№ 1274-13-п, от 21.11.2025 № 2305-13-п)</w:t>
      </w:r>
      <w:r w:rsidRPr="004A32FA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B212DD" w:rsidRPr="007B2A0C" w:rsidRDefault="000022A6" w:rsidP="004C2B3A">
      <w:pPr>
        <w:pStyle w:val="Default"/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7B2A0C">
        <w:rPr>
          <w:rFonts w:ascii="PT Astra Serif" w:hAnsi="PT Astra Serif"/>
          <w:bCs/>
          <w:sz w:val="28"/>
          <w:szCs w:val="28"/>
        </w:rPr>
        <w:t>1.1</w:t>
      </w:r>
      <w:r w:rsidR="00502F54" w:rsidRPr="007B2A0C">
        <w:rPr>
          <w:rFonts w:ascii="PT Astra Serif" w:hAnsi="PT Astra Serif"/>
          <w:bCs/>
          <w:sz w:val="28"/>
          <w:szCs w:val="28"/>
        </w:rPr>
        <w:t xml:space="preserve">. </w:t>
      </w:r>
      <w:r w:rsidR="002A6E19" w:rsidRPr="007B2A0C">
        <w:rPr>
          <w:rFonts w:ascii="PT Astra Serif" w:hAnsi="PT Astra Serif"/>
          <w:bCs/>
          <w:sz w:val="28"/>
          <w:szCs w:val="28"/>
        </w:rPr>
        <w:t>С</w:t>
      </w:r>
      <w:r w:rsidR="007B2A0C" w:rsidRPr="007B2A0C">
        <w:rPr>
          <w:rFonts w:ascii="PT Astra Serif" w:hAnsi="PT Astra Serif"/>
          <w:bCs/>
          <w:sz w:val="28"/>
          <w:szCs w:val="28"/>
        </w:rPr>
        <w:t>троку</w:t>
      </w:r>
      <w:r w:rsidR="0071606C" w:rsidRPr="007B2A0C">
        <w:rPr>
          <w:rFonts w:ascii="PT Astra Serif" w:hAnsi="PT Astra Serif"/>
          <w:bCs/>
          <w:sz w:val="28"/>
          <w:szCs w:val="28"/>
        </w:rPr>
        <w:t xml:space="preserve"> «</w:t>
      </w:r>
      <w:r w:rsidR="007B2A0C" w:rsidRPr="007B2A0C">
        <w:rPr>
          <w:rFonts w:ascii="PT Astra Serif" w:hAnsi="PT Astra Serif" w:cs="PT Astra Serif"/>
          <w:sz w:val="28"/>
          <w:szCs w:val="28"/>
          <w:lang w:eastAsia="ru-RU"/>
        </w:rPr>
        <w:t>Объемы финансового обеспечения за весь период реализации</w:t>
      </w:r>
      <w:r w:rsidR="00250D46" w:rsidRPr="007B2A0C">
        <w:rPr>
          <w:rFonts w:ascii="PT Astra Serif" w:hAnsi="PT Astra Serif"/>
          <w:bCs/>
          <w:sz w:val="28"/>
          <w:szCs w:val="28"/>
        </w:rPr>
        <w:t>»</w:t>
      </w:r>
      <w:r w:rsidR="007B2A0C" w:rsidRPr="007B2A0C">
        <w:rPr>
          <w:rFonts w:ascii="PT Astra Serif" w:hAnsi="PT Astra Serif"/>
          <w:bCs/>
          <w:sz w:val="28"/>
          <w:szCs w:val="28"/>
        </w:rPr>
        <w:t xml:space="preserve"> раздела 1</w:t>
      </w:r>
      <w:r w:rsidR="00C60B89" w:rsidRPr="007B2A0C">
        <w:rPr>
          <w:rFonts w:ascii="PT Astra Serif" w:hAnsi="PT Astra Serif"/>
          <w:bCs/>
          <w:sz w:val="28"/>
          <w:szCs w:val="28"/>
        </w:rPr>
        <w:t xml:space="preserve"> </w:t>
      </w:r>
      <w:r w:rsidR="00250D46" w:rsidRPr="007B2A0C">
        <w:rPr>
          <w:rFonts w:ascii="PT Astra Serif" w:hAnsi="PT Astra Serif"/>
          <w:bCs/>
          <w:sz w:val="28"/>
          <w:szCs w:val="28"/>
        </w:rPr>
        <w:t>изложить в следующей редакции</w:t>
      </w:r>
      <w:r w:rsidR="00435130" w:rsidRPr="007B2A0C">
        <w:rPr>
          <w:rFonts w:ascii="PT Astra Serif" w:hAnsi="PT Astra Serif"/>
          <w:sz w:val="28"/>
          <w:szCs w:val="28"/>
          <w:lang w:eastAsia="ru-RU"/>
        </w:rPr>
        <w:t>:</w:t>
      </w:r>
      <w:r w:rsidR="00435130" w:rsidRPr="007B2A0C">
        <w:rPr>
          <w:rFonts w:ascii="PT Astra Serif" w:hAnsi="PT Astra Serif"/>
          <w:bCs/>
          <w:sz w:val="28"/>
          <w:szCs w:val="28"/>
        </w:rPr>
        <w:t xml:space="preserve"> </w:t>
      </w:r>
    </w:p>
    <w:p w:rsidR="0071606C" w:rsidRPr="007B2A0C" w:rsidRDefault="0071606C" w:rsidP="00AD42AB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B2A0C">
        <w:rPr>
          <w:rFonts w:ascii="PT Astra Serif" w:hAnsi="PT Astra Serif"/>
          <w:bCs/>
          <w:color w:val="000000"/>
          <w:sz w:val="28"/>
          <w:szCs w:val="28"/>
        </w:rPr>
        <w:t>«</w:t>
      </w:r>
    </w:p>
    <w:tbl>
      <w:tblPr>
        <w:tblW w:w="496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4"/>
        <w:gridCol w:w="6131"/>
      </w:tblGrid>
      <w:tr w:rsidR="0071606C" w:rsidRPr="007B2A0C" w:rsidTr="004C2B3A"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6C" w:rsidRPr="007B2A0C" w:rsidRDefault="007B2A0C" w:rsidP="007B2A0C">
            <w:pPr>
              <w:pStyle w:val="Default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B2A0C">
              <w:rPr>
                <w:rFonts w:ascii="PT Astra Serif" w:hAnsi="PT Astra Serif"/>
                <w:sz w:val="28"/>
                <w:szCs w:val="28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0C" w:rsidRPr="007B2A0C" w:rsidRDefault="00833765" w:rsidP="007B2A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2 702 671,5 </w:t>
            </w:r>
            <w:r w:rsidR="007B2A0C" w:rsidRPr="007B2A0C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861C19" w:rsidRPr="007B2A0C" w:rsidRDefault="00861C19" w:rsidP="00861C19">
      <w:pPr>
        <w:spacing w:line="276" w:lineRule="auto"/>
        <w:jc w:val="right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9D60E7" w:rsidRDefault="00861C19" w:rsidP="004C2B3A">
      <w:pPr>
        <w:widowControl w:val="0"/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81FAF">
        <w:rPr>
          <w:rFonts w:ascii="PT Astra Serif" w:hAnsi="PT Astra Serif"/>
          <w:kern w:val="2"/>
          <w:sz w:val="28"/>
          <w:szCs w:val="28"/>
          <w:lang w:eastAsia="ru-RU"/>
        </w:rPr>
        <w:t>1.2. </w:t>
      </w:r>
      <w:r w:rsidR="00DD42B0">
        <w:rPr>
          <w:rFonts w:ascii="PT Astra Serif" w:hAnsi="PT Astra Serif"/>
          <w:kern w:val="2"/>
          <w:sz w:val="28"/>
          <w:szCs w:val="28"/>
          <w:lang w:eastAsia="ru-RU"/>
        </w:rPr>
        <w:t xml:space="preserve">Разделы 2.1, </w:t>
      </w:r>
      <w:r w:rsidR="009D60E7">
        <w:rPr>
          <w:rFonts w:ascii="PT Astra Serif" w:hAnsi="PT Astra Serif"/>
          <w:kern w:val="2"/>
          <w:sz w:val="28"/>
          <w:szCs w:val="28"/>
          <w:lang w:eastAsia="ru-RU"/>
        </w:rPr>
        <w:t>3,</w:t>
      </w:r>
      <w:r w:rsidR="001564DC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 w:rsidR="009D60E7">
        <w:rPr>
          <w:rFonts w:ascii="PT Astra Serif" w:hAnsi="PT Astra Serif"/>
          <w:kern w:val="2"/>
          <w:sz w:val="28"/>
          <w:szCs w:val="28"/>
          <w:lang w:eastAsia="ru-RU"/>
        </w:rPr>
        <w:t>4,</w:t>
      </w:r>
      <w:r w:rsidR="001564DC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 w:rsidR="009D60E7">
        <w:rPr>
          <w:rFonts w:ascii="PT Astra Serif" w:hAnsi="PT Astra Serif"/>
          <w:kern w:val="2"/>
          <w:sz w:val="28"/>
          <w:szCs w:val="28"/>
          <w:lang w:eastAsia="ru-RU"/>
        </w:rPr>
        <w:t xml:space="preserve">5 </w:t>
      </w:r>
      <w:r w:rsidR="009D60E7" w:rsidRPr="009D60E7">
        <w:rPr>
          <w:rFonts w:ascii="PT Astra Serif" w:hAnsi="PT Astra Serif"/>
          <w:kern w:val="2"/>
          <w:sz w:val="28"/>
          <w:szCs w:val="28"/>
          <w:lang w:eastAsia="ru-RU"/>
        </w:rPr>
        <w:t>изложить в новой редакции (приложение).</w:t>
      </w:r>
    </w:p>
    <w:p w:rsidR="00502F54" w:rsidRPr="009D60E7" w:rsidRDefault="00861C19" w:rsidP="004C2B3A">
      <w:pPr>
        <w:widowControl w:val="0"/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81FAF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сетевом издании города Югорска, разместить на официальном сайте органов местного </w:t>
      </w:r>
      <w:r w:rsidRPr="00C81FAF">
        <w:rPr>
          <w:rFonts w:ascii="PT Astra Serif" w:hAnsi="PT Astra Serif"/>
          <w:sz w:val="28"/>
          <w:szCs w:val="28"/>
        </w:rPr>
        <w:lastRenderedPageBreak/>
        <w:t>самоуправления города Югорска и в</w:t>
      </w:r>
      <w:r w:rsidR="003C1EE9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502F54" w:rsidRPr="00C81FAF">
        <w:rPr>
          <w:rFonts w:ascii="PT Astra Serif" w:hAnsi="PT Astra Serif"/>
          <w:sz w:val="28"/>
          <w:szCs w:val="28"/>
        </w:rPr>
        <w:t>государственной автоматизированной системе «Управление».</w:t>
      </w:r>
    </w:p>
    <w:p w:rsidR="00CC6741" w:rsidRPr="00C81FAF" w:rsidRDefault="00CC6741" w:rsidP="00AD42AB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C81FAF">
        <w:rPr>
          <w:rFonts w:ascii="PT Astra Serif" w:hAnsi="PT Astra Serif"/>
          <w:bCs/>
          <w:color w:val="000000"/>
          <w:sz w:val="28"/>
          <w:szCs w:val="28"/>
        </w:rPr>
        <w:t xml:space="preserve">3. </w:t>
      </w:r>
      <w:r w:rsidR="004D3379" w:rsidRPr="004D3379">
        <w:rPr>
          <w:rFonts w:ascii="PT Astra Serif" w:hAnsi="PT Astra Serif"/>
          <w:bCs/>
          <w:color w:val="000000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468BA">
        <w:rPr>
          <w:rFonts w:ascii="PT Astra Serif" w:hAnsi="PT Astra Serif"/>
          <w:bCs/>
          <w:color w:val="000000"/>
          <w:sz w:val="28"/>
          <w:szCs w:val="28"/>
        </w:rPr>
        <w:t xml:space="preserve">, но не ранее </w:t>
      </w:r>
      <w:r w:rsidR="004D3379">
        <w:rPr>
          <w:rFonts w:ascii="PT Astra Serif" w:hAnsi="PT Astra Serif"/>
          <w:bCs/>
          <w:color w:val="000000"/>
          <w:sz w:val="28"/>
          <w:szCs w:val="28"/>
        </w:rPr>
        <w:t>01.01.2026</w:t>
      </w:r>
      <w:r w:rsidR="0071606C" w:rsidRPr="00C81FAF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502F54" w:rsidRPr="00C81FAF" w:rsidRDefault="00502F54" w:rsidP="00AD42AB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81FA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81FA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81FAF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</w:t>
      </w:r>
      <w:r w:rsidR="00544158" w:rsidRPr="00C81FAF">
        <w:rPr>
          <w:rFonts w:ascii="PT Astra Serif" w:hAnsi="PT Astra Serif"/>
          <w:sz w:val="28"/>
          <w:szCs w:val="28"/>
        </w:rPr>
        <w:t xml:space="preserve">города Югорска </w:t>
      </w:r>
      <w:proofErr w:type="spellStart"/>
      <w:r w:rsidR="00544158" w:rsidRPr="00C81FAF">
        <w:rPr>
          <w:rFonts w:ascii="PT Astra Serif" w:hAnsi="PT Astra Serif"/>
          <w:sz w:val="28"/>
          <w:szCs w:val="28"/>
        </w:rPr>
        <w:t>Носкову</w:t>
      </w:r>
      <w:proofErr w:type="spellEnd"/>
      <w:r w:rsidR="007B2A0C" w:rsidRPr="00C81FAF">
        <w:rPr>
          <w:rFonts w:ascii="PT Astra Serif" w:hAnsi="PT Astra Serif"/>
          <w:sz w:val="28"/>
          <w:szCs w:val="28"/>
        </w:rPr>
        <w:t xml:space="preserve"> Л.И</w:t>
      </w:r>
      <w:r w:rsidRPr="00C81FAF">
        <w:rPr>
          <w:rFonts w:ascii="PT Astra Serif" w:hAnsi="PT Astra Serif"/>
          <w:sz w:val="28"/>
          <w:szCs w:val="28"/>
        </w:rPr>
        <w:t>.</w:t>
      </w:r>
    </w:p>
    <w:p w:rsidR="007A71F6" w:rsidRPr="007A71F6" w:rsidRDefault="007A71F6" w:rsidP="007A71F6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7A71F6" w:rsidRPr="007A71F6" w:rsidRDefault="007A71F6" w:rsidP="007A71F6">
      <w:pPr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7A71F6" w:rsidRPr="007A71F6" w:rsidRDefault="007A71F6" w:rsidP="007A71F6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26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7A71F6" w:rsidRPr="007A71F6" w:rsidTr="004C1539">
        <w:trPr>
          <w:trHeight w:val="1515"/>
        </w:trPr>
        <w:tc>
          <w:tcPr>
            <w:tcW w:w="1976" w:type="pct"/>
          </w:tcPr>
          <w:p w:rsidR="007A71F6" w:rsidRDefault="007A71F6" w:rsidP="007A71F6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  <w:r w:rsidRPr="007A71F6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Исполняющий </w:t>
            </w:r>
          </w:p>
          <w:p w:rsidR="007A71F6" w:rsidRDefault="007A71F6" w:rsidP="007A71F6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  <w:r w:rsidRPr="007A71F6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обязанности </w:t>
            </w:r>
          </w:p>
          <w:p w:rsidR="007A71F6" w:rsidRPr="007A71F6" w:rsidRDefault="007A71F6" w:rsidP="007A71F6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7A71F6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главы города Югорска</w:t>
            </w:r>
          </w:p>
        </w:tc>
        <w:tc>
          <w:tcPr>
            <w:tcW w:w="2001" w:type="pct"/>
            <w:vAlign w:val="center"/>
          </w:tcPr>
          <w:p w:rsidR="007A71F6" w:rsidRPr="007A71F6" w:rsidRDefault="007A71F6" w:rsidP="007A71F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7A71F6" w:rsidRPr="007A71F6" w:rsidRDefault="007A71F6" w:rsidP="007A71F6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7A71F6" w:rsidRDefault="007A71F6" w:rsidP="007A71F6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7A71F6" w:rsidRPr="007A71F6" w:rsidRDefault="007A71F6" w:rsidP="007A71F6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7A71F6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Л.И. </w:t>
            </w:r>
            <w:proofErr w:type="spellStart"/>
            <w:r w:rsidRPr="007A71F6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Носкова</w:t>
            </w:r>
            <w:proofErr w:type="spellEnd"/>
          </w:p>
        </w:tc>
      </w:tr>
    </w:tbl>
    <w:p w:rsidR="00797C98" w:rsidRPr="004A32FA" w:rsidRDefault="007B2A0C" w:rsidP="00BB0485">
      <w:pPr>
        <w:spacing w:line="276" w:lineRule="auto"/>
        <w:rPr>
          <w:rFonts w:ascii="PT Astra Serif" w:hAnsi="PT Astra Serif"/>
          <w:b/>
          <w:sz w:val="28"/>
          <w:szCs w:val="28"/>
        </w:rPr>
        <w:sectPr w:rsidR="00797C98" w:rsidRPr="004A32FA" w:rsidSect="004C2B3A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</w:p>
    <w:p w:rsidR="004C2B3A" w:rsidRPr="004C2B3A" w:rsidRDefault="004C2B3A" w:rsidP="004C2B3A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C2B3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4C2B3A" w:rsidRPr="004C2B3A" w:rsidRDefault="004C2B3A" w:rsidP="004C2B3A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C2B3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4C2B3A" w:rsidRPr="004C2B3A" w:rsidRDefault="004C2B3A" w:rsidP="004C2B3A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C2B3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4C2B3A" w:rsidRPr="004C2B3A" w:rsidRDefault="00E11E81" w:rsidP="004C2B3A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11.12.2025</w:t>
      </w:r>
      <w:bookmarkStart w:id="0" w:name="_GoBack"/>
      <w:bookmarkEnd w:id="0"/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2479-13-п</w:t>
      </w:r>
    </w:p>
    <w:p w:rsidR="00AE098B" w:rsidRDefault="00AE098B" w:rsidP="007D3EA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rFonts w:ascii="PT Astra Serif" w:hAnsi="PT Astra Serif"/>
          <w:b/>
          <w:sz w:val="28"/>
          <w:szCs w:val="28"/>
        </w:rPr>
      </w:pPr>
    </w:p>
    <w:p w:rsidR="004C2B3A" w:rsidRPr="004A32FA" w:rsidRDefault="004C2B3A" w:rsidP="007D3EA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rFonts w:ascii="PT Astra Serif" w:hAnsi="PT Astra Serif"/>
          <w:b/>
          <w:sz w:val="28"/>
          <w:szCs w:val="28"/>
        </w:rPr>
      </w:pPr>
    </w:p>
    <w:p w:rsidR="004C2B3A" w:rsidRPr="004C2B3A" w:rsidRDefault="007B1FB1" w:rsidP="004C2B3A">
      <w:pPr>
        <w:keepNext/>
        <w:tabs>
          <w:tab w:val="left" w:pos="3261"/>
          <w:tab w:val="left" w:pos="3686"/>
        </w:tabs>
        <w:suppressAutoHyphens w:val="0"/>
        <w:spacing w:before="240" w:after="60" w:line="276" w:lineRule="auto"/>
        <w:jc w:val="center"/>
        <w:outlineLvl w:val="0"/>
        <w:rPr>
          <w:rFonts w:ascii="PT Astra Serif" w:eastAsia="Calibri" w:hAnsi="PT Astra Serif"/>
          <w:b/>
          <w:bCs/>
          <w:kern w:val="32"/>
          <w:sz w:val="28"/>
          <w:szCs w:val="28"/>
          <w:lang w:val="x-none" w:eastAsia="en-US"/>
        </w:rPr>
      </w:pPr>
      <w:bookmarkStart w:id="1" w:name="sub_210"/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val="x-none" w:eastAsia="en-US"/>
        </w:rPr>
        <w:t>2.1. Прокси-показатели муниципальной программы в 202</w:t>
      </w:r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eastAsia="en-US"/>
        </w:rPr>
        <w:t>6</w:t>
      </w:r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val="x-none" w:eastAsia="en-US"/>
        </w:rPr>
        <w:t xml:space="preserve"> году</w:t>
      </w:r>
      <w:bookmarkEnd w:id="1"/>
    </w:p>
    <w:p w:rsidR="004C2B3A" w:rsidRPr="004C2B3A" w:rsidRDefault="004C2B3A" w:rsidP="007B1FB1">
      <w:pPr>
        <w:tabs>
          <w:tab w:val="left" w:pos="3261"/>
          <w:tab w:val="left" w:pos="3686"/>
        </w:tabs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132"/>
        <w:gridCol w:w="1706"/>
        <w:gridCol w:w="1280"/>
        <w:gridCol w:w="994"/>
        <w:gridCol w:w="1422"/>
        <w:gridCol w:w="1422"/>
        <w:gridCol w:w="1564"/>
        <w:gridCol w:w="1428"/>
        <w:gridCol w:w="1981"/>
      </w:tblGrid>
      <w:tr w:rsidR="007B1FB1" w:rsidRPr="004C2B3A" w:rsidTr="004C2B3A">
        <w:trPr>
          <w:tblHeader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proofErr w:type="gramStart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прокси-показателя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измерения (по </w:t>
            </w:r>
            <w:hyperlink r:id="rId11" w:history="1">
              <w:r w:rsidRPr="004C2B3A">
                <w:rPr>
                  <w:rFonts w:ascii="PT Astra Serif" w:hAnsi="PT Astra Serif"/>
                  <w:color w:val="000000"/>
                  <w:sz w:val="16"/>
                  <w:szCs w:val="16"/>
                  <w:lang w:eastAsia="en-US"/>
                </w:rPr>
                <w:t>ОКЕИ</w:t>
              </w:r>
            </w:hyperlink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Базовое значение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Значение показателя по </w:t>
            </w:r>
            <w:r w:rsidRPr="004C2B3A">
              <w:rPr>
                <w:rFonts w:ascii="PT Astra Serif" w:hAnsi="PT Astra Serif"/>
                <w:color w:val="000000"/>
                <w:sz w:val="16"/>
                <w:szCs w:val="16"/>
                <w:u w:val="single"/>
                <w:lang w:eastAsia="en-US"/>
              </w:rPr>
              <w:t>кварталам</w:t>
            </w: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/месяцам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за достижение показателя</w:t>
            </w:r>
          </w:p>
        </w:tc>
      </w:tr>
      <w:tr w:rsidR="007B1FB1" w:rsidRPr="004C2B3A" w:rsidTr="004C2B3A">
        <w:trPr>
          <w:tblHeader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квартал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 квартал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 квартал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квартал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7B1FB1" w:rsidRPr="004C2B3A" w:rsidTr="004C2B3A">
        <w:trPr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7B1FB1" w:rsidRPr="004C2B3A" w:rsidTr="004C2B3A">
        <w:trPr>
          <w:trHeight w:val="22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Показатель «</w:t>
            </w: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Число посещений культурных мероприятий», тыс. единиц</w:t>
            </w:r>
          </w:p>
        </w:tc>
      </w:tr>
      <w:tr w:rsidR="007B1FB1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предметов музейного фонда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1 965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1 400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1 700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  <w:tr w:rsidR="007B1FB1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библиотечного фонда на 1000 жителей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4 117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  <w:tr w:rsidR="007B1FB1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 проведенных мероприятий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1 151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913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1 213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  <w:tr w:rsidR="007B1FB1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1 587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1 065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1 468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1 587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  <w:tr w:rsidR="007B1FB1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tabs>
                <w:tab w:val="left" w:pos="3261"/>
                <w:tab w:val="left" w:pos="3686"/>
              </w:tabs>
              <w:spacing w:line="276" w:lineRule="auto"/>
              <w:jc w:val="both"/>
              <w:rPr>
                <w:rFonts w:ascii="PT Astra Serif" w:hAnsi="PT Astra Serif"/>
                <w:bCs/>
                <w:i/>
                <w:color w:val="FF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>Показатель «</w:t>
            </w:r>
            <w:r w:rsidR="006D1D4A" w:rsidRPr="004C2B3A">
              <w:rPr>
                <w:rFonts w:ascii="PT Astra Serif" w:hAnsi="PT Astra Serif"/>
                <w:color w:val="000000"/>
                <w:sz w:val="16"/>
                <w:szCs w:val="16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>», процент</w:t>
            </w:r>
          </w:p>
        </w:tc>
      </w:tr>
      <w:tr w:rsidR="00591FD6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предметов музейного фонда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1 965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1 400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1 700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2 000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D6" w:rsidRPr="004C2B3A" w:rsidRDefault="00591FD6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  <w:tr w:rsidR="00021182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библиотечного фонда на 1000 жителей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4 117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4 087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  <w:tr w:rsidR="00021182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2.3.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 проведенных мероприятий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1 151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913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1 213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  <w:tr w:rsidR="00021182" w:rsidRPr="004C2B3A" w:rsidTr="004C2B3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2.4.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1 587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1 065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1 468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1 587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82" w:rsidRPr="004C2B3A" w:rsidRDefault="000211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</w:tr>
    </w:tbl>
    <w:p w:rsidR="007B1FB1" w:rsidRPr="007B1FB1" w:rsidRDefault="007B1FB1" w:rsidP="007B1FB1">
      <w:pPr>
        <w:tabs>
          <w:tab w:val="left" w:pos="3261"/>
          <w:tab w:val="left" w:pos="3686"/>
        </w:tabs>
        <w:rPr>
          <w:rFonts w:ascii="PT Astra Serif" w:hAnsi="PT Astra Serif"/>
          <w:sz w:val="24"/>
        </w:rPr>
      </w:pPr>
    </w:p>
    <w:p w:rsidR="007B1FB1" w:rsidRPr="007B1FB1" w:rsidRDefault="007B1FB1" w:rsidP="007B1FB1">
      <w:pPr>
        <w:tabs>
          <w:tab w:val="left" w:pos="3261"/>
          <w:tab w:val="left" w:pos="3686"/>
        </w:tabs>
        <w:rPr>
          <w:rFonts w:ascii="PT Astra Serif" w:hAnsi="PT Astra Serif"/>
          <w:sz w:val="24"/>
        </w:rPr>
      </w:pPr>
    </w:p>
    <w:p w:rsidR="007B1FB1" w:rsidRPr="004C2B3A" w:rsidRDefault="007B1FB1" w:rsidP="007B1FB1">
      <w:pPr>
        <w:keepNext/>
        <w:tabs>
          <w:tab w:val="left" w:pos="3261"/>
          <w:tab w:val="left" w:pos="3686"/>
        </w:tabs>
        <w:suppressAutoHyphens w:val="0"/>
        <w:spacing w:before="240" w:after="60" w:line="276" w:lineRule="auto"/>
        <w:jc w:val="center"/>
        <w:outlineLvl w:val="0"/>
        <w:rPr>
          <w:rFonts w:ascii="PT Astra Serif" w:eastAsia="Calibri" w:hAnsi="PT Astra Serif"/>
          <w:b/>
          <w:bCs/>
          <w:kern w:val="32"/>
          <w:sz w:val="28"/>
          <w:szCs w:val="28"/>
          <w:lang w:val="x-none" w:eastAsia="en-US"/>
        </w:rPr>
      </w:pPr>
      <w:bookmarkStart w:id="2" w:name="sub_1300"/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val="x-none" w:eastAsia="en-US"/>
        </w:rPr>
        <w:lastRenderedPageBreak/>
        <w:t>3. Помесячный план достижения показателей муниципальной программы в 202</w:t>
      </w:r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eastAsia="en-US"/>
        </w:rPr>
        <w:t>6</w:t>
      </w:r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val="x-none" w:eastAsia="en-US"/>
        </w:rPr>
        <w:t xml:space="preserve"> году</w:t>
      </w:r>
    </w:p>
    <w:bookmarkEnd w:id="2"/>
    <w:p w:rsidR="004C2B3A" w:rsidRPr="004C2B3A" w:rsidRDefault="004C2B3A" w:rsidP="007B1FB1">
      <w:pPr>
        <w:tabs>
          <w:tab w:val="left" w:pos="3261"/>
          <w:tab w:val="left" w:pos="3686"/>
        </w:tabs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844"/>
        <w:gridCol w:w="1137"/>
        <w:gridCol w:w="1138"/>
        <w:gridCol w:w="710"/>
        <w:gridCol w:w="710"/>
        <w:gridCol w:w="710"/>
        <w:gridCol w:w="710"/>
        <w:gridCol w:w="710"/>
        <w:gridCol w:w="866"/>
        <w:gridCol w:w="840"/>
        <w:gridCol w:w="710"/>
        <w:gridCol w:w="710"/>
        <w:gridCol w:w="710"/>
        <w:gridCol w:w="719"/>
        <w:gridCol w:w="849"/>
      </w:tblGrid>
      <w:tr w:rsidR="007B1FB1" w:rsidRPr="004C2B3A" w:rsidTr="004C2B3A">
        <w:trPr>
          <w:tblHeader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N</w:t>
            </w: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br/>
            </w:r>
            <w:proofErr w:type="gramStart"/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Единица</w:t>
            </w:r>
          </w:p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измерения (по </w:t>
            </w:r>
            <w:hyperlink r:id="rId12" w:history="1">
              <w:r w:rsidRPr="004C2B3A">
                <w:rPr>
                  <w:rFonts w:ascii="PT Astra Serif" w:hAnsi="PT Astra Serif"/>
                  <w:color w:val="000000"/>
                  <w:sz w:val="16"/>
                  <w:szCs w:val="16"/>
                  <w:lang w:eastAsia="ru-RU"/>
                </w:rPr>
                <w:t>ОКЕИ</w:t>
              </w:r>
            </w:hyperlink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На конец</w:t>
            </w:r>
            <w:proofErr w:type="gramEnd"/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2025 года</w:t>
            </w:r>
          </w:p>
        </w:tc>
      </w:tr>
      <w:tr w:rsidR="007B1FB1" w:rsidRPr="004C2B3A" w:rsidTr="004C2B3A">
        <w:trPr>
          <w:tblHeader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7B1FB1" w:rsidRPr="004C2B3A" w:rsidTr="004C2B3A">
        <w:trPr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</w:tr>
      <w:tr w:rsidR="007B1FB1" w:rsidRPr="004C2B3A" w:rsidTr="004C2B3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Цель муниципальной программы «Укрепление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автономного округа, доступа населения к культурным ценностям, цифровым ресурсам в сфере культуры»</w:t>
            </w:r>
          </w:p>
        </w:tc>
      </w:tr>
      <w:tr w:rsidR="007B1FB1" w:rsidRPr="004C2B3A" w:rsidTr="004C2B3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ГП ХМАО - Югры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Тыс. единиц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4D3379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4D3379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23024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</w:t>
            </w:r>
          </w:p>
        </w:tc>
      </w:tr>
      <w:tr w:rsidR="007B1FB1" w:rsidRPr="004C2B3A" w:rsidTr="004C2B3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FF0000"/>
                <w:sz w:val="16"/>
                <w:szCs w:val="16"/>
                <w:lang w:eastAsia="ru-RU"/>
              </w:rPr>
            </w:pPr>
          </w:p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0B62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ГП ХМАО - Югры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DC0C0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DC0C0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DC0C0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DC0C0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85,6</w:t>
            </w:r>
          </w:p>
        </w:tc>
      </w:tr>
      <w:tr w:rsidR="007B1FB1" w:rsidRPr="004C2B3A" w:rsidTr="004C2B3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ГП ХМАО - Югры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sz w:val="16"/>
                <w:szCs w:val="16"/>
                <w:lang w:eastAsia="ru-RU"/>
              </w:rPr>
              <w:t>83,8</w:t>
            </w:r>
          </w:p>
        </w:tc>
      </w:tr>
    </w:tbl>
    <w:p w:rsidR="004C2B3A" w:rsidRDefault="004C2B3A" w:rsidP="004C2B3A">
      <w:pPr>
        <w:keepNext/>
        <w:tabs>
          <w:tab w:val="left" w:pos="3261"/>
          <w:tab w:val="left" w:pos="3686"/>
        </w:tabs>
        <w:suppressAutoHyphens w:val="0"/>
        <w:spacing w:line="276" w:lineRule="auto"/>
        <w:jc w:val="center"/>
        <w:outlineLvl w:val="0"/>
        <w:rPr>
          <w:rFonts w:ascii="PT Astra Serif" w:eastAsia="Calibri" w:hAnsi="PT Astra Serif"/>
          <w:bCs/>
          <w:kern w:val="32"/>
          <w:sz w:val="28"/>
          <w:szCs w:val="28"/>
          <w:lang w:eastAsia="en-US"/>
        </w:rPr>
      </w:pPr>
    </w:p>
    <w:p w:rsidR="004C2B3A" w:rsidRDefault="004C2B3A">
      <w:pPr>
        <w:suppressAutoHyphens w:val="0"/>
        <w:rPr>
          <w:rFonts w:ascii="PT Astra Serif" w:eastAsia="Calibri" w:hAnsi="PT Astra Serif"/>
          <w:b/>
          <w:bCs/>
          <w:kern w:val="32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kern w:val="32"/>
          <w:sz w:val="28"/>
          <w:szCs w:val="28"/>
          <w:lang w:eastAsia="en-US"/>
        </w:rPr>
        <w:br w:type="page"/>
      </w:r>
    </w:p>
    <w:p w:rsidR="007B1FB1" w:rsidRPr="004C2B3A" w:rsidRDefault="007B1FB1" w:rsidP="004C2B3A">
      <w:pPr>
        <w:keepNext/>
        <w:tabs>
          <w:tab w:val="left" w:pos="3261"/>
          <w:tab w:val="left" w:pos="3686"/>
        </w:tabs>
        <w:suppressAutoHyphens w:val="0"/>
        <w:spacing w:line="276" w:lineRule="auto"/>
        <w:jc w:val="center"/>
        <w:outlineLvl w:val="0"/>
        <w:rPr>
          <w:rFonts w:ascii="PT Astra Serif" w:eastAsia="Calibri" w:hAnsi="PT Astra Serif"/>
          <w:b/>
          <w:bCs/>
          <w:kern w:val="32"/>
          <w:sz w:val="28"/>
          <w:szCs w:val="28"/>
          <w:lang w:eastAsia="en-US"/>
        </w:rPr>
      </w:pPr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eastAsia="en-US"/>
        </w:rPr>
        <w:lastRenderedPageBreak/>
        <w:t>4</w:t>
      </w:r>
      <w:r w:rsidRPr="004C2B3A">
        <w:rPr>
          <w:rFonts w:ascii="PT Astra Serif" w:eastAsia="Calibri" w:hAnsi="PT Astra Serif"/>
          <w:b/>
          <w:bCs/>
          <w:kern w:val="32"/>
          <w:sz w:val="28"/>
          <w:szCs w:val="28"/>
          <w:lang w:val="x-none" w:eastAsia="en-US"/>
        </w:rPr>
        <w:t xml:space="preserve">. </w:t>
      </w:r>
      <w:r w:rsidRPr="004C2B3A">
        <w:rPr>
          <w:rFonts w:ascii="PT Astra Serif" w:eastAsia="Calibri" w:hAnsi="PT Astra Serif"/>
          <w:b/>
          <w:bCs/>
          <w:color w:val="000000"/>
          <w:kern w:val="32"/>
          <w:sz w:val="28"/>
          <w:szCs w:val="28"/>
          <w:lang w:eastAsia="en-US"/>
        </w:rPr>
        <w:t>Структура муниципальной программы</w:t>
      </w:r>
    </w:p>
    <w:p w:rsidR="004C2B3A" w:rsidRPr="004C2B3A" w:rsidRDefault="004C2B3A" w:rsidP="007B1FB1">
      <w:pPr>
        <w:tabs>
          <w:tab w:val="left" w:pos="3261"/>
          <w:tab w:val="left" w:pos="3686"/>
        </w:tabs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007"/>
        <w:gridCol w:w="7753"/>
        <w:gridCol w:w="2295"/>
      </w:tblGrid>
      <w:tr w:rsidR="007B1FB1" w:rsidRPr="004C2B3A" w:rsidTr="004C2B3A">
        <w:trPr>
          <w:trHeight w:val="621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N</w:t>
            </w: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br/>
            </w:r>
            <w:proofErr w:type="gramStart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п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Задачи структурного элемента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Связь</w:t>
            </w:r>
          </w:p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 показателями</w:t>
            </w:r>
          </w:p>
        </w:tc>
      </w:tr>
      <w:tr w:rsidR="007B1FB1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4</w:t>
            </w:r>
          </w:p>
        </w:tc>
      </w:tr>
      <w:tr w:rsidR="007B1FB1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B1" w:rsidRPr="004C2B3A" w:rsidRDefault="000963A0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B1" w:rsidRPr="004C2B3A" w:rsidRDefault="007B1FB1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 xml:space="preserve">Региональный проект «Семейные ценности и инфраструктура культуры» (куратор - 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Носкова</w:t>
            </w:r>
            <w:proofErr w:type="spellEnd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 xml:space="preserve"> Людмила Ивановна)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9D60E7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 за реализацию: УК</w:t>
            </w:r>
          </w:p>
        </w:tc>
        <w:tc>
          <w:tcPr>
            <w:tcW w:w="3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Срок реализации: 2027-2030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BF1782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Предоставление гражданам возможности расширения доступа к творческим мероприятиям, </w:t>
            </w: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направленным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 в том числе на сохранение семейных ценностей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94" w:rsidRPr="004C2B3A" w:rsidRDefault="00230242" w:rsidP="00B73A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С</w:t>
            </w:r>
            <w:r w:rsidR="00BF1782" w:rsidRPr="004C2B3A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 xml:space="preserve">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деятельность, обеспечение развития культурной инфраструктуры за счет </w:t>
            </w:r>
            <w:r w:rsidR="00B73A94" w:rsidRPr="004C2B3A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технического оснащения</w:t>
            </w:r>
            <w:r w:rsidR="00BF1782" w:rsidRPr="004C2B3A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 xml:space="preserve"> </w:t>
            </w:r>
            <w:r w:rsidR="00B73A94" w:rsidRPr="004C2B3A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муниципального музея</w:t>
            </w:r>
            <w:r w:rsidR="00BF1782" w:rsidRPr="004C2B3A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 xml:space="preserve"> </w:t>
            </w:r>
          </w:p>
          <w:p w:rsidR="00BF1782" w:rsidRPr="004C2B3A" w:rsidRDefault="00BF1782" w:rsidP="00BF1782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BF1782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Число посещений культурных мероприятий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2</w:t>
            </w:r>
            <w:r w:rsidR="00BF1782"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 xml:space="preserve">Региональный проект «Сохранение культурного и исторического наследия» (куратор - 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Носкова</w:t>
            </w:r>
            <w:proofErr w:type="spellEnd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 xml:space="preserve"> Людмила Ивановна)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 за реализацию: УК</w:t>
            </w:r>
          </w:p>
        </w:tc>
        <w:tc>
          <w:tcPr>
            <w:tcW w:w="3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Срок реализации: 2025-2030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2</w:t>
            </w:r>
            <w:r w:rsidR="00BF1782"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Пополнение книжными фондами библиотек муниципального образования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Создание условий для повышения уровня комплектования библиотек муниципального образования, устойчивого развития библиотечной сети,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творческую самореализацию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Число посещений культурных мероприятий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2</w:t>
            </w:r>
            <w:r w:rsidR="00BF1782"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Модернизация библиотек муниципального образования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Создание условий для устойчивого развития библиотечной сети в муниципальном образовании путем подключения общедоступных библиотек к сети Интернет, развития каналов доступа к информационным ресурсам, формирования общенациональных информационных ресурсов, модернизации детских библиотек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Число посещений культурных мероприятий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3</w:t>
            </w:r>
            <w:r w:rsidR="00BF1782"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Муниципальный проект «М</w:t>
            </w: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узейно-туристический комплекс «Ворота в Югру</w:t>
            </w: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 xml:space="preserve">» (куратор - 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Носкова</w:t>
            </w:r>
            <w:proofErr w:type="spellEnd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 xml:space="preserve"> Людмила Ивановна)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 за реализацию: УК</w:t>
            </w:r>
          </w:p>
          <w:p w:rsidR="00BF1782" w:rsidRPr="004C2B3A" w:rsidRDefault="00BF1782" w:rsidP="007B1FB1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Соисполнители:</w:t>
            </w: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</w:rPr>
              <w:t xml:space="preserve"> </w:t>
            </w: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  <w:p w:rsidR="00BF1782" w:rsidRPr="004C2B3A" w:rsidRDefault="00BF1782" w:rsidP="007B1FB1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</w:rPr>
              <w:t>администрации города Югорска</w:t>
            </w: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 xml:space="preserve"> (далее – 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ДЖКиСК</w:t>
            </w:r>
            <w:proofErr w:type="spellEnd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Срок реализации: 2016-2030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3</w:t>
            </w:r>
            <w:r w:rsidR="00BF1782"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Создание музейно-туристического комплекса «Ворота в Югру», способствующего сохранению историко-культурного наследия Ханты-Мансийского автономного округа – Югры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en-US"/>
              </w:rPr>
              <w:t>Развитие этнографической составляющей музея под открытым небом «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en-US"/>
              </w:rPr>
              <w:t>Суеват</w:t>
            </w:r>
            <w:proofErr w:type="spellEnd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en-US"/>
              </w:rPr>
              <w:t>пауль</w:t>
            </w:r>
            <w:proofErr w:type="spellEnd"/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en-US"/>
              </w:rPr>
              <w:t>», создание интерактивных зон по обучению народным промыслам, мест для проведения мероприятий, а также развитие инфраструктуры.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Число посещений культурных мероприятий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4</w:t>
            </w:r>
            <w:r w:rsidR="00BF1782"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 Югорска»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 за реализацию: УК</w:t>
            </w:r>
          </w:p>
          <w:p w:rsidR="00BF1782" w:rsidRPr="004C2B3A" w:rsidRDefault="00BF1782" w:rsidP="007B1FB1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Соисполнитель: Управление бухгалтерского учёта и отчетности </w:t>
            </w: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</w:rPr>
              <w:t>администрации города Югорска</w:t>
            </w:r>
          </w:p>
        </w:tc>
        <w:tc>
          <w:tcPr>
            <w:tcW w:w="3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Срок реализации: 2025-2030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bookmarkStart w:id="3" w:name="sub_3101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4</w:t>
            </w:r>
            <w:r w:rsidR="00BF1782"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.1.</w:t>
            </w:r>
            <w:bookmarkEnd w:id="3"/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Осуществление выполнения полномочий и функций Управления культуры администрации города Югорска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Обеспечение деятельности УК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5</w:t>
            </w:r>
            <w:r w:rsidR="00BF1782" w:rsidRPr="004C2B3A"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деятельности подведомственных учреждений культуры»</w:t>
            </w: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 за реализацию: УК</w:t>
            </w:r>
          </w:p>
          <w:p w:rsidR="00BF1782" w:rsidRPr="004C2B3A" w:rsidRDefault="00BF1782" w:rsidP="007B1FB1">
            <w:pPr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Соисполнитель:</w:t>
            </w: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</w:rPr>
              <w:t>ДЖКиСК</w:t>
            </w:r>
            <w:proofErr w:type="spellEnd"/>
          </w:p>
          <w:p w:rsidR="00BF1782" w:rsidRPr="004C2B3A" w:rsidRDefault="00BF1782" w:rsidP="007B1FB1">
            <w:pPr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Срок реализации: 2025-2030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BF1782" w:rsidRPr="004C2B3A" w:rsidTr="004C2B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73A94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5</w:t>
            </w:r>
            <w:r w:rsidR="00BF1782"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Осуществление выполнения полномочий и функций учреждений, подведомственных Управлению культуры администрации города Югорска</w:t>
            </w:r>
          </w:p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 xml:space="preserve">Повышение эффективности деятельности муниципального 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</w:t>
            </w:r>
            <w:proofErr w:type="spell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.Ю</w:t>
            </w:r>
            <w:proofErr w:type="gram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горска</w:t>
            </w:r>
            <w:proofErr w:type="spellEnd"/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 мероприятий, укрепление материально-технической базы и  ремонт учреждений культуры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82" w:rsidRPr="004C2B3A" w:rsidRDefault="00BF17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Число посещений культурных мероприятий.</w:t>
            </w:r>
          </w:p>
          <w:p w:rsidR="00BF1782" w:rsidRPr="004C2B3A" w:rsidRDefault="000B6282" w:rsidP="007B1FB1">
            <w:pPr>
              <w:widowControl w:val="0"/>
              <w:tabs>
                <w:tab w:val="left" w:pos="3261"/>
                <w:tab w:val="left" w:pos="368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eastAsia="Arial Unicode MS" w:hAnsi="PT Astra Serif" w:cs="Arial Unicode MS"/>
                <w:color w:val="000000"/>
                <w:sz w:val="16"/>
                <w:szCs w:val="16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D42AB" w:rsidRPr="004C2B3A" w:rsidRDefault="00C81FAF" w:rsidP="000B6282">
      <w:pPr>
        <w:jc w:val="center"/>
        <w:rPr>
          <w:rFonts w:ascii="PT Astra Serif" w:hAnsi="PT Astra Serif"/>
          <w:b/>
          <w:sz w:val="28"/>
          <w:szCs w:val="28"/>
        </w:rPr>
      </w:pPr>
      <w:r w:rsidRPr="004C2B3A">
        <w:rPr>
          <w:rFonts w:ascii="PT Astra Serif" w:hAnsi="PT Astra Serif"/>
          <w:b/>
          <w:sz w:val="28"/>
          <w:szCs w:val="28"/>
        </w:rPr>
        <w:lastRenderedPageBreak/>
        <w:t>5. Финансовое обеспечение муниципальной программы</w:t>
      </w:r>
    </w:p>
    <w:p w:rsidR="004C2B3A" w:rsidRPr="004C2B3A" w:rsidRDefault="004C2B3A" w:rsidP="00C81FAF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3584"/>
        <w:gridCol w:w="1508"/>
        <w:gridCol w:w="1508"/>
        <w:gridCol w:w="1508"/>
        <w:gridCol w:w="1508"/>
        <w:gridCol w:w="1508"/>
        <w:gridCol w:w="1508"/>
        <w:gridCol w:w="1517"/>
      </w:tblGrid>
      <w:tr w:rsidR="00C81FAF" w:rsidRPr="004C2B3A" w:rsidTr="004C2B3A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C81FAF" w:rsidRPr="004C2B3A" w:rsidTr="004C2B3A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AF" w:rsidRPr="004C2B3A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AF" w:rsidRPr="004C2B3A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C81FAF" w:rsidRPr="004C2B3A" w:rsidTr="004C2B3A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4C2B3A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963A0" w:rsidRPr="004C2B3A" w:rsidTr="004C2B3A">
        <w:trPr>
          <w:trHeight w:val="790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403 537,6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453 951,4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481 330,9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454 617,2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2 702 671,5  </w:t>
            </w:r>
          </w:p>
        </w:tc>
      </w:tr>
      <w:tr w:rsidR="000963A0" w:rsidRPr="004C2B3A" w:rsidTr="004C2B3A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8 597,3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8 839,2  </w:t>
            </w:r>
          </w:p>
        </w:tc>
      </w:tr>
      <w:tr w:rsidR="000963A0" w:rsidRPr="004C2B3A" w:rsidTr="004C2B3A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2 405,5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14 863,2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20 430,2  </w:t>
            </w:r>
          </w:p>
        </w:tc>
      </w:tr>
      <w:tr w:rsidR="000963A0" w:rsidRPr="004C2B3A" w:rsidTr="004C2B3A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376 103,5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431 544,8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435 782,4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431 364,0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2 537 522,7  </w:t>
            </w:r>
          </w:p>
        </w:tc>
      </w:tr>
      <w:tr w:rsidR="000963A0" w:rsidRPr="004C2B3A" w:rsidTr="004C2B3A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135 879,4  </w:t>
            </w:r>
          </w:p>
        </w:tc>
      </w:tr>
      <w:tr w:rsidR="000963A0" w:rsidRPr="004C2B3A" w:rsidTr="004C2B3A">
        <w:trPr>
          <w:trHeight w:val="50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Региональный проект «Семейные ценности и инфраструктура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23 682,0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23 682,0  </w:t>
            </w:r>
          </w:p>
        </w:tc>
      </w:tr>
      <w:tr w:rsidR="000963A0" w:rsidRPr="004C2B3A" w:rsidTr="004C2B3A">
        <w:trPr>
          <w:trHeight w:val="41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9D60E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8 549,2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8 549,2  </w:t>
            </w:r>
          </w:p>
        </w:tc>
      </w:tr>
      <w:tr w:rsidR="000963A0" w:rsidRPr="004C2B3A" w:rsidTr="004C2B3A">
        <w:trPr>
          <w:trHeight w:val="28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9D60E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13 948,7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13 948,7  </w:t>
            </w:r>
          </w:p>
        </w:tc>
      </w:tr>
      <w:tr w:rsidR="000963A0" w:rsidRPr="004C2B3A" w:rsidTr="004C2B3A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9D60E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1 184,1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1 184,1  </w:t>
            </w:r>
          </w:p>
        </w:tc>
      </w:tr>
      <w:tr w:rsidR="000963A0" w:rsidRPr="004C2B3A" w:rsidTr="004C2B3A">
        <w:trPr>
          <w:trHeight w:val="2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 w:rsidP="009D60E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87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527,8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1 132,5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1 135,5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5 600,6  </w:t>
            </w:r>
          </w:p>
        </w:tc>
      </w:tr>
      <w:tr w:rsidR="000963A0" w:rsidRPr="004C2B3A" w:rsidTr="004C2B3A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48,1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290,0  </w:t>
            </w:r>
          </w:p>
        </w:tc>
      </w:tr>
      <w:tr w:rsidR="000963A0" w:rsidRPr="004C2B3A" w:rsidTr="004C2B3A">
        <w:trPr>
          <w:trHeight w:val="50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914,5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4 470,5  </w:t>
            </w:r>
          </w:p>
        </w:tc>
      </w:tr>
      <w:tr w:rsidR="000963A0" w:rsidRPr="004C2B3A" w:rsidTr="004C2B3A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170,3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840,1  </w:t>
            </w:r>
          </w:p>
        </w:tc>
      </w:tr>
      <w:tr w:rsidR="000963A0" w:rsidRPr="004C2B3A" w:rsidTr="004C2B3A">
        <w:trPr>
          <w:trHeight w:val="69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86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2 500,0  </w:t>
            </w:r>
          </w:p>
        </w:tc>
      </w:tr>
      <w:tr w:rsidR="000963A0" w:rsidRPr="004C2B3A" w:rsidTr="004C2B3A">
        <w:trPr>
          <w:trHeight w:val="43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41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56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2 500,0  </w:t>
            </w:r>
          </w:p>
        </w:tc>
      </w:tr>
      <w:tr w:rsidR="000963A0" w:rsidRPr="004C2B3A" w:rsidTr="004C2B3A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93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391 111,5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441 627,9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444 159,1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441 124,4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2 600 271,7  </w:t>
            </w:r>
          </w:p>
        </w:tc>
      </w:tr>
      <w:tr w:rsidR="000963A0" w:rsidRPr="004C2B3A" w:rsidTr="004C2B3A">
        <w:trPr>
          <w:trHeight w:val="44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2 011,0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2 011,0  </w:t>
            </w:r>
          </w:p>
        </w:tc>
      </w:tr>
      <w:tr w:rsidR="000963A0" w:rsidRPr="004C2B3A" w:rsidTr="004C2B3A">
        <w:trPr>
          <w:trHeight w:val="36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364 131,1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419 669,9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422 071,1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418 836,4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2 462 381,3  </w:t>
            </w:r>
          </w:p>
        </w:tc>
      </w:tr>
      <w:tr w:rsidR="000963A0" w:rsidRPr="004C2B3A" w:rsidTr="004C2B3A">
        <w:trPr>
          <w:trHeight w:val="64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135 879,4  </w:t>
            </w:r>
          </w:p>
        </w:tc>
      </w:tr>
      <w:tr w:rsidR="000963A0" w:rsidRPr="004C2B3A" w:rsidTr="004C2B3A">
        <w:trPr>
          <w:trHeight w:val="105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70 617,2  </w:t>
            </w:r>
          </w:p>
        </w:tc>
      </w:tr>
      <w:tr w:rsidR="000963A0" w:rsidRPr="004C2B3A" w:rsidTr="004C2B3A">
        <w:trPr>
          <w:trHeight w:val="4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43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963A0" w:rsidRPr="004C2B3A" w:rsidTr="004C2B3A">
        <w:trPr>
          <w:trHeight w:val="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70 617,2  </w:t>
            </w:r>
          </w:p>
        </w:tc>
      </w:tr>
      <w:tr w:rsidR="000963A0" w:rsidRPr="004C2B3A" w:rsidTr="004C2B3A">
        <w:trPr>
          <w:trHeight w:val="55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0" w:rsidRPr="004C2B3A" w:rsidRDefault="000963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C2B3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</w:tr>
    </w:tbl>
    <w:p w:rsidR="00AD42AB" w:rsidRDefault="00AD42AB" w:rsidP="004C2B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D42AB" w:rsidSect="00C81FAF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DC" w:rsidRDefault="006531DC" w:rsidP="007E29AB">
      <w:r>
        <w:separator/>
      </w:r>
    </w:p>
  </w:endnote>
  <w:endnote w:type="continuationSeparator" w:id="0">
    <w:p w:rsidR="006531DC" w:rsidRDefault="006531DC" w:rsidP="007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DC" w:rsidRDefault="006531DC" w:rsidP="007E29AB">
      <w:r>
        <w:separator/>
      </w:r>
    </w:p>
  </w:footnote>
  <w:footnote w:type="continuationSeparator" w:id="0">
    <w:p w:rsidR="006531DC" w:rsidRDefault="006531DC" w:rsidP="007E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DC" w:rsidRPr="004C2B3A" w:rsidRDefault="006531DC" w:rsidP="004C2B3A">
    <w:pPr>
      <w:pStyle w:val="ac"/>
      <w:jc w:val="center"/>
      <w:rPr>
        <w:rFonts w:ascii="PT Astra Serif" w:hAnsi="PT Astra Serif"/>
        <w:sz w:val="22"/>
        <w:szCs w:val="22"/>
        <w:lang w:val="ru-RU"/>
      </w:rPr>
    </w:pPr>
    <w:r w:rsidRPr="004C2B3A">
      <w:rPr>
        <w:rFonts w:ascii="PT Astra Serif" w:hAnsi="PT Astra Serif"/>
        <w:sz w:val="22"/>
        <w:szCs w:val="22"/>
      </w:rPr>
      <w:fldChar w:fldCharType="begin"/>
    </w:r>
    <w:r w:rsidRPr="004C2B3A">
      <w:rPr>
        <w:rFonts w:ascii="PT Astra Serif" w:hAnsi="PT Astra Serif"/>
        <w:sz w:val="22"/>
        <w:szCs w:val="22"/>
      </w:rPr>
      <w:instrText>PAGE   \* MERGEFORMAT</w:instrText>
    </w:r>
    <w:r w:rsidRPr="004C2B3A">
      <w:rPr>
        <w:rFonts w:ascii="PT Astra Serif" w:hAnsi="PT Astra Serif"/>
        <w:sz w:val="22"/>
        <w:szCs w:val="22"/>
      </w:rPr>
      <w:fldChar w:fldCharType="separate"/>
    </w:r>
    <w:r w:rsidR="00E11E81" w:rsidRPr="00E11E81">
      <w:rPr>
        <w:rFonts w:ascii="PT Astra Serif" w:hAnsi="PT Astra Serif"/>
        <w:noProof/>
        <w:sz w:val="22"/>
        <w:szCs w:val="22"/>
        <w:lang w:val="ru-RU"/>
      </w:rPr>
      <w:t>8</w:t>
    </w:r>
    <w:r w:rsidRPr="004C2B3A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F60944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F94BFF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576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26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552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52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8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4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6" w:hanging="1800"/>
      </w:pPr>
      <w:rPr>
        <w:rFonts w:eastAsia="Times New Roman" w:hint="default"/>
      </w:rPr>
    </w:lvl>
  </w:abstractNum>
  <w:abstractNum w:abstractNumId="13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B3153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2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526656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5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76A46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87379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3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2"/>
  </w:num>
  <w:num w:numId="6">
    <w:abstractNumId w:val="25"/>
  </w:num>
  <w:num w:numId="7">
    <w:abstractNumId w:val="1"/>
  </w:num>
  <w:num w:numId="8">
    <w:abstractNumId w:val="31"/>
  </w:num>
  <w:num w:numId="9">
    <w:abstractNumId w:val="19"/>
  </w:num>
  <w:num w:numId="10">
    <w:abstractNumId w:val="16"/>
  </w:num>
  <w:num w:numId="11">
    <w:abstractNumId w:val="23"/>
  </w:num>
  <w:num w:numId="12">
    <w:abstractNumId w:val="9"/>
  </w:num>
  <w:num w:numId="13">
    <w:abstractNumId w:val="11"/>
  </w:num>
  <w:num w:numId="14">
    <w:abstractNumId w:val="5"/>
  </w:num>
  <w:num w:numId="15">
    <w:abstractNumId w:val="13"/>
  </w:num>
  <w:num w:numId="16">
    <w:abstractNumId w:val="22"/>
  </w:num>
  <w:num w:numId="17">
    <w:abstractNumId w:val="33"/>
  </w:num>
  <w:num w:numId="18">
    <w:abstractNumId w:val="14"/>
  </w:num>
  <w:num w:numId="19">
    <w:abstractNumId w:val="4"/>
  </w:num>
  <w:num w:numId="20">
    <w:abstractNumId w:val="7"/>
  </w:num>
  <w:num w:numId="21">
    <w:abstractNumId w:val="20"/>
  </w:num>
  <w:num w:numId="22">
    <w:abstractNumId w:val="3"/>
  </w:num>
  <w:num w:numId="23">
    <w:abstractNumId w:val="30"/>
  </w:num>
  <w:num w:numId="24">
    <w:abstractNumId w:val="3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86"/>
    <w:rsid w:val="000022A6"/>
    <w:rsid w:val="0001547F"/>
    <w:rsid w:val="00021182"/>
    <w:rsid w:val="000232B0"/>
    <w:rsid w:val="000261A2"/>
    <w:rsid w:val="000333B4"/>
    <w:rsid w:val="00046D55"/>
    <w:rsid w:val="00056979"/>
    <w:rsid w:val="0005703E"/>
    <w:rsid w:val="000576BF"/>
    <w:rsid w:val="00065009"/>
    <w:rsid w:val="000761E4"/>
    <w:rsid w:val="00082BC5"/>
    <w:rsid w:val="000830D3"/>
    <w:rsid w:val="00091488"/>
    <w:rsid w:val="00091A7D"/>
    <w:rsid w:val="000963A0"/>
    <w:rsid w:val="000A40DB"/>
    <w:rsid w:val="000A4CA6"/>
    <w:rsid w:val="000B13D8"/>
    <w:rsid w:val="000B6282"/>
    <w:rsid w:val="000D35E4"/>
    <w:rsid w:val="000E043C"/>
    <w:rsid w:val="000E062B"/>
    <w:rsid w:val="000E76FF"/>
    <w:rsid w:val="000F3A97"/>
    <w:rsid w:val="000F72B6"/>
    <w:rsid w:val="000F749A"/>
    <w:rsid w:val="00100931"/>
    <w:rsid w:val="00111AE5"/>
    <w:rsid w:val="0011348B"/>
    <w:rsid w:val="0012133E"/>
    <w:rsid w:val="00124B79"/>
    <w:rsid w:val="00124C8B"/>
    <w:rsid w:val="001437BB"/>
    <w:rsid w:val="00143C7C"/>
    <w:rsid w:val="0014439B"/>
    <w:rsid w:val="0014490A"/>
    <w:rsid w:val="0015094B"/>
    <w:rsid w:val="00151852"/>
    <w:rsid w:val="001564DC"/>
    <w:rsid w:val="00156897"/>
    <w:rsid w:val="0016093D"/>
    <w:rsid w:val="00171A2C"/>
    <w:rsid w:val="001735AC"/>
    <w:rsid w:val="001746D9"/>
    <w:rsid w:val="0019296B"/>
    <w:rsid w:val="00192B48"/>
    <w:rsid w:val="00196D6A"/>
    <w:rsid w:val="001A0585"/>
    <w:rsid w:val="001A2B34"/>
    <w:rsid w:val="001A66B6"/>
    <w:rsid w:val="001B76C1"/>
    <w:rsid w:val="001C18F6"/>
    <w:rsid w:val="001C7B9C"/>
    <w:rsid w:val="001D3DD5"/>
    <w:rsid w:val="001E1527"/>
    <w:rsid w:val="00200CB1"/>
    <w:rsid w:val="00213867"/>
    <w:rsid w:val="00224906"/>
    <w:rsid w:val="00226CB2"/>
    <w:rsid w:val="00230242"/>
    <w:rsid w:val="0023207E"/>
    <w:rsid w:val="00236CF5"/>
    <w:rsid w:val="0024057B"/>
    <w:rsid w:val="00242B23"/>
    <w:rsid w:val="00250D46"/>
    <w:rsid w:val="0025645C"/>
    <w:rsid w:val="00257540"/>
    <w:rsid w:val="00266C6C"/>
    <w:rsid w:val="002707CC"/>
    <w:rsid w:val="0027443C"/>
    <w:rsid w:val="00275695"/>
    <w:rsid w:val="00296920"/>
    <w:rsid w:val="002A050A"/>
    <w:rsid w:val="002A4AA9"/>
    <w:rsid w:val="002A6E19"/>
    <w:rsid w:val="002B0B25"/>
    <w:rsid w:val="002B2968"/>
    <w:rsid w:val="002B3F7F"/>
    <w:rsid w:val="002B67D6"/>
    <w:rsid w:val="002C0508"/>
    <w:rsid w:val="002D3356"/>
    <w:rsid w:val="002E72BB"/>
    <w:rsid w:val="002F121E"/>
    <w:rsid w:val="002F6C12"/>
    <w:rsid w:val="00302FF9"/>
    <w:rsid w:val="00304287"/>
    <w:rsid w:val="00311141"/>
    <w:rsid w:val="00311EB5"/>
    <w:rsid w:val="0032545B"/>
    <w:rsid w:val="003267F6"/>
    <w:rsid w:val="00332138"/>
    <w:rsid w:val="00354CD0"/>
    <w:rsid w:val="0036783E"/>
    <w:rsid w:val="003708E8"/>
    <w:rsid w:val="003732D5"/>
    <w:rsid w:val="00373FA7"/>
    <w:rsid w:val="00377D98"/>
    <w:rsid w:val="00386697"/>
    <w:rsid w:val="00390B37"/>
    <w:rsid w:val="0039310E"/>
    <w:rsid w:val="0039351D"/>
    <w:rsid w:val="00395A65"/>
    <w:rsid w:val="00396FF5"/>
    <w:rsid w:val="003A2D06"/>
    <w:rsid w:val="003A38E8"/>
    <w:rsid w:val="003A42EE"/>
    <w:rsid w:val="003A6070"/>
    <w:rsid w:val="003B1F8D"/>
    <w:rsid w:val="003C1EE9"/>
    <w:rsid w:val="003C239E"/>
    <w:rsid w:val="003F7173"/>
    <w:rsid w:val="00407D45"/>
    <w:rsid w:val="00407D99"/>
    <w:rsid w:val="0041423A"/>
    <w:rsid w:val="00414472"/>
    <w:rsid w:val="00424C44"/>
    <w:rsid w:val="004262D2"/>
    <w:rsid w:val="00432AFE"/>
    <w:rsid w:val="0043439B"/>
    <w:rsid w:val="00435130"/>
    <w:rsid w:val="004468BA"/>
    <w:rsid w:val="00453E7C"/>
    <w:rsid w:val="004544AA"/>
    <w:rsid w:val="00455F98"/>
    <w:rsid w:val="00457445"/>
    <w:rsid w:val="00462E5E"/>
    <w:rsid w:val="004978D5"/>
    <w:rsid w:val="004A10CD"/>
    <w:rsid w:val="004A32FA"/>
    <w:rsid w:val="004A37C4"/>
    <w:rsid w:val="004C2B3A"/>
    <w:rsid w:val="004D3379"/>
    <w:rsid w:val="004D51FA"/>
    <w:rsid w:val="004D6DC4"/>
    <w:rsid w:val="004E41EF"/>
    <w:rsid w:val="004E4AF7"/>
    <w:rsid w:val="004F753D"/>
    <w:rsid w:val="004F7FDE"/>
    <w:rsid w:val="00502F54"/>
    <w:rsid w:val="00507259"/>
    <w:rsid w:val="005176EA"/>
    <w:rsid w:val="00520EEC"/>
    <w:rsid w:val="005235B7"/>
    <w:rsid w:val="0052505E"/>
    <w:rsid w:val="00525BA5"/>
    <w:rsid w:val="0054068E"/>
    <w:rsid w:val="00541BAC"/>
    <w:rsid w:val="00544158"/>
    <w:rsid w:val="005511D6"/>
    <w:rsid w:val="005577CB"/>
    <w:rsid w:val="00560640"/>
    <w:rsid w:val="005650FE"/>
    <w:rsid w:val="0056778B"/>
    <w:rsid w:val="00567CE9"/>
    <w:rsid w:val="00571F36"/>
    <w:rsid w:val="00582095"/>
    <w:rsid w:val="00591FD6"/>
    <w:rsid w:val="00595A70"/>
    <w:rsid w:val="005B0C48"/>
    <w:rsid w:val="005B34B8"/>
    <w:rsid w:val="005B4B0A"/>
    <w:rsid w:val="005B69BE"/>
    <w:rsid w:val="005B6A93"/>
    <w:rsid w:val="005D6D3E"/>
    <w:rsid w:val="005E24C6"/>
    <w:rsid w:val="005E6B35"/>
    <w:rsid w:val="005E724D"/>
    <w:rsid w:val="005F1498"/>
    <w:rsid w:val="005F190A"/>
    <w:rsid w:val="005F4D33"/>
    <w:rsid w:val="005F7AC7"/>
    <w:rsid w:val="0061580F"/>
    <w:rsid w:val="00620742"/>
    <w:rsid w:val="00636B74"/>
    <w:rsid w:val="006377ED"/>
    <w:rsid w:val="00643A64"/>
    <w:rsid w:val="00652411"/>
    <w:rsid w:val="006531DC"/>
    <w:rsid w:val="00654A40"/>
    <w:rsid w:val="0066588B"/>
    <w:rsid w:val="006933BD"/>
    <w:rsid w:val="006954F7"/>
    <w:rsid w:val="006A13D2"/>
    <w:rsid w:val="006B66B8"/>
    <w:rsid w:val="006B66F0"/>
    <w:rsid w:val="006C6EA3"/>
    <w:rsid w:val="006D1D4A"/>
    <w:rsid w:val="006D26D7"/>
    <w:rsid w:val="006D47F9"/>
    <w:rsid w:val="006E1273"/>
    <w:rsid w:val="006E356F"/>
    <w:rsid w:val="006E5778"/>
    <w:rsid w:val="006E5BF9"/>
    <w:rsid w:val="006F4A31"/>
    <w:rsid w:val="0071606C"/>
    <w:rsid w:val="00717713"/>
    <w:rsid w:val="007209BA"/>
    <w:rsid w:val="007258D3"/>
    <w:rsid w:val="0074101E"/>
    <w:rsid w:val="00741243"/>
    <w:rsid w:val="00757020"/>
    <w:rsid w:val="007647C7"/>
    <w:rsid w:val="0077095B"/>
    <w:rsid w:val="00776E70"/>
    <w:rsid w:val="007863B8"/>
    <w:rsid w:val="007872C2"/>
    <w:rsid w:val="00797C98"/>
    <w:rsid w:val="007A71F6"/>
    <w:rsid w:val="007B1FB1"/>
    <w:rsid w:val="007B1FE8"/>
    <w:rsid w:val="007B2A0C"/>
    <w:rsid w:val="007D2514"/>
    <w:rsid w:val="007D3EAD"/>
    <w:rsid w:val="007D5F69"/>
    <w:rsid w:val="007E1E14"/>
    <w:rsid w:val="007E29AB"/>
    <w:rsid w:val="007E5C56"/>
    <w:rsid w:val="007E6690"/>
    <w:rsid w:val="007F12E4"/>
    <w:rsid w:val="007F1B8F"/>
    <w:rsid w:val="007F3F6F"/>
    <w:rsid w:val="007F6F97"/>
    <w:rsid w:val="00805A0B"/>
    <w:rsid w:val="008074DA"/>
    <w:rsid w:val="00813C13"/>
    <w:rsid w:val="00815CDB"/>
    <w:rsid w:val="00815F08"/>
    <w:rsid w:val="00833765"/>
    <w:rsid w:val="008363FE"/>
    <w:rsid w:val="00836C1B"/>
    <w:rsid w:val="00840737"/>
    <w:rsid w:val="0084778D"/>
    <w:rsid w:val="008510DE"/>
    <w:rsid w:val="00861C19"/>
    <w:rsid w:val="00866108"/>
    <w:rsid w:val="00871F94"/>
    <w:rsid w:val="008725EF"/>
    <w:rsid w:val="00880C1D"/>
    <w:rsid w:val="008A3A2B"/>
    <w:rsid w:val="008C6DE5"/>
    <w:rsid w:val="008C7AD5"/>
    <w:rsid w:val="008D5A88"/>
    <w:rsid w:val="008E0062"/>
    <w:rsid w:val="008E2AE4"/>
    <w:rsid w:val="008E5854"/>
    <w:rsid w:val="008E6355"/>
    <w:rsid w:val="008F0136"/>
    <w:rsid w:val="008F0D4E"/>
    <w:rsid w:val="00901779"/>
    <w:rsid w:val="00921B53"/>
    <w:rsid w:val="009231CB"/>
    <w:rsid w:val="00926586"/>
    <w:rsid w:val="00930500"/>
    <w:rsid w:val="00934192"/>
    <w:rsid w:val="00942FA7"/>
    <w:rsid w:val="00945015"/>
    <w:rsid w:val="00947F32"/>
    <w:rsid w:val="009546A5"/>
    <w:rsid w:val="00954F8B"/>
    <w:rsid w:val="00963168"/>
    <w:rsid w:val="00966FAB"/>
    <w:rsid w:val="0097484C"/>
    <w:rsid w:val="0098075A"/>
    <w:rsid w:val="0098192B"/>
    <w:rsid w:val="00982F23"/>
    <w:rsid w:val="009914D8"/>
    <w:rsid w:val="009922B5"/>
    <w:rsid w:val="00992EC9"/>
    <w:rsid w:val="0099631E"/>
    <w:rsid w:val="009B45FB"/>
    <w:rsid w:val="009D0DBC"/>
    <w:rsid w:val="009D60E7"/>
    <w:rsid w:val="009E1684"/>
    <w:rsid w:val="00A03E7B"/>
    <w:rsid w:val="00A06CB4"/>
    <w:rsid w:val="00A36861"/>
    <w:rsid w:val="00A412FD"/>
    <w:rsid w:val="00A5359A"/>
    <w:rsid w:val="00A55FD5"/>
    <w:rsid w:val="00A56028"/>
    <w:rsid w:val="00A57FAD"/>
    <w:rsid w:val="00A66163"/>
    <w:rsid w:val="00A72FFE"/>
    <w:rsid w:val="00A75726"/>
    <w:rsid w:val="00A8651A"/>
    <w:rsid w:val="00AC20D4"/>
    <w:rsid w:val="00AD41C4"/>
    <w:rsid w:val="00AD42AB"/>
    <w:rsid w:val="00AD6701"/>
    <w:rsid w:val="00AE098B"/>
    <w:rsid w:val="00AE49A4"/>
    <w:rsid w:val="00AF6022"/>
    <w:rsid w:val="00B1631D"/>
    <w:rsid w:val="00B2030F"/>
    <w:rsid w:val="00B212DD"/>
    <w:rsid w:val="00B31BB2"/>
    <w:rsid w:val="00B37A64"/>
    <w:rsid w:val="00B42453"/>
    <w:rsid w:val="00B63442"/>
    <w:rsid w:val="00B65BD6"/>
    <w:rsid w:val="00B70EDA"/>
    <w:rsid w:val="00B72C40"/>
    <w:rsid w:val="00B73A94"/>
    <w:rsid w:val="00B81F67"/>
    <w:rsid w:val="00B914E0"/>
    <w:rsid w:val="00B95E41"/>
    <w:rsid w:val="00B95EB6"/>
    <w:rsid w:val="00BA27A7"/>
    <w:rsid w:val="00BA5A43"/>
    <w:rsid w:val="00BB0485"/>
    <w:rsid w:val="00BB16BF"/>
    <w:rsid w:val="00BB59F4"/>
    <w:rsid w:val="00BB714B"/>
    <w:rsid w:val="00BC1580"/>
    <w:rsid w:val="00BC4AFC"/>
    <w:rsid w:val="00BD03A6"/>
    <w:rsid w:val="00BD4676"/>
    <w:rsid w:val="00BE092D"/>
    <w:rsid w:val="00BF1782"/>
    <w:rsid w:val="00BF52AA"/>
    <w:rsid w:val="00BF52E5"/>
    <w:rsid w:val="00C14B1F"/>
    <w:rsid w:val="00C15229"/>
    <w:rsid w:val="00C16C0E"/>
    <w:rsid w:val="00C21B33"/>
    <w:rsid w:val="00C45D74"/>
    <w:rsid w:val="00C51021"/>
    <w:rsid w:val="00C60B89"/>
    <w:rsid w:val="00C61BB4"/>
    <w:rsid w:val="00C63AF5"/>
    <w:rsid w:val="00C72960"/>
    <w:rsid w:val="00C74910"/>
    <w:rsid w:val="00C80089"/>
    <w:rsid w:val="00C80C0C"/>
    <w:rsid w:val="00C81FAF"/>
    <w:rsid w:val="00C82B66"/>
    <w:rsid w:val="00C83B36"/>
    <w:rsid w:val="00C9730C"/>
    <w:rsid w:val="00CA3451"/>
    <w:rsid w:val="00CB03E0"/>
    <w:rsid w:val="00CB249E"/>
    <w:rsid w:val="00CB43B0"/>
    <w:rsid w:val="00CB4999"/>
    <w:rsid w:val="00CB5056"/>
    <w:rsid w:val="00CB7BB4"/>
    <w:rsid w:val="00CC12ED"/>
    <w:rsid w:val="00CC6741"/>
    <w:rsid w:val="00CD1BFB"/>
    <w:rsid w:val="00CD2AD4"/>
    <w:rsid w:val="00CE55CB"/>
    <w:rsid w:val="00CF553F"/>
    <w:rsid w:val="00D11CDC"/>
    <w:rsid w:val="00D20A5C"/>
    <w:rsid w:val="00D37B4A"/>
    <w:rsid w:val="00D6202E"/>
    <w:rsid w:val="00D67BE2"/>
    <w:rsid w:val="00D752E4"/>
    <w:rsid w:val="00D7713E"/>
    <w:rsid w:val="00D81E0A"/>
    <w:rsid w:val="00D832F2"/>
    <w:rsid w:val="00D877C7"/>
    <w:rsid w:val="00D95498"/>
    <w:rsid w:val="00DA1FFF"/>
    <w:rsid w:val="00DA6512"/>
    <w:rsid w:val="00DB1F97"/>
    <w:rsid w:val="00DB439F"/>
    <w:rsid w:val="00DC0C01"/>
    <w:rsid w:val="00DC17DD"/>
    <w:rsid w:val="00DC1BDC"/>
    <w:rsid w:val="00DD42B0"/>
    <w:rsid w:val="00DD44A6"/>
    <w:rsid w:val="00DF22A8"/>
    <w:rsid w:val="00DF2539"/>
    <w:rsid w:val="00DF753D"/>
    <w:rsid w:val="00E013D3"/>
    <w:rsid w:val="00E02602"/>
    <w:rsid w:val="00E04845"/>
    <w:rsid w:val="00E105D9"/>
    <w:rsid w:val="00E11E81"/>
    <w:rsid w:val="00E20880"/>
    <w:rsid w:val="00E212DD"/>
    <w:rsid w:val="00E36343"/>
    <w:rsid w:val="00E45B2B"/>
    <w:rsid w:val="00E615C3"/>
    <w:rsid w:val="00E66903"/>
    <w:rsid w:val="00E774BA"/>
    <w:rsid w:val="00E86676"/>
    <w:rsid w:val="00E869A0"/>
    <w:rsid w:val="00E90694"/>
    <w:rsid w:val="00E91D54"/>
    <w:rsid w:val="00E94310"/>
    <w:rsid w:val="00EA338C"/>
    <w:rsid w:val="00EB2751"/>
    <w:rsid w:val="00EC5193"/>
    <w:rsid w:val="00EE13FB"/>
    <w:rsid w:val="00EE3C8B"/>
    <w:rsid w:val="00EF5F89"/>
    <w:rsid w:val="00EF7CA7"/>
    <w:rsid w:val="00F20DFD"/>
    <w:rsid w:val="00F262BF"/>
    <w:rsid w:val="00F2754D"/>
    <w:rsid w:val="00F50F78"/>
    <w:rsid w:val="00F5323D"/>
    <w:rsid w:val="00F67EB3"/>
    <w:rsid w:val="00F84635"/>
    <w:rsid w:val="00F858CA"/>
    <w:rsid w:val="00F86101"/>
    <w:rsid w:val="00F928AC"/>
    <w:rsid w:val="00F92B79"/>
    <w:rsid w:val="00F96D98"/>
    <w:rsid w:val="00FA3337"/>
    <w:rsid w:val="00FA7EDC"/>
    <w:rsid w:val="00FB2DE5"/>
    <w:rsid w:val="00FC4874"/>
    <w:rsid w:val="00FC601A"/>
    <w:rsid w:val="00FD2875"/>
    <w:rsid w:val="00FE0CCC"/>
    <w:rsid w:val="00FF0DB4"/>
    <w:rsid w:val="00FF3AC4"/>
    <w:rsid w:val="00FF4D7B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qFormat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Pr>
      <w:rFonts w:ascii="Tahoma" w:eastAsia="Calibri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ind w:left="720"/>
    </w:pPr>
  </w:style>
  <w:style w:type="paragraph" w:styleId="a7">
    <w:name w:val="Body Text Indent"/>
    <w:basedOn w:val="a0"/>
    <w:link w:val="a8"/>
    <w:uiPriority w:val="99"/>
    <w:semiHidden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0"/>
    <w:next w:val="a0"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jc w:val="both"/>
    </w:pPr>
  </w:style>
  <w:style w:type="table" w:customStyle="1" w:styleId="41">
    <w:name w:val="Сетка таблицы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table" w:customStyle="1" w:styleId="9">
    <w:name w:val="Сетка таблицы9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Сетка таблицы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0">
    <w:name w:val="Сетка таблицы32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Сетка таблицы6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0">
    <w:name w:val="Сетка таблицы33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Сетка таблицы1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рижатый влево"/>
    <w:basedOn w:val="a0"/>
    <w:next w:val="a0"/>
    <w:uiPriority w:val="99"/>
    <w:rsid w:val="0054068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ffa">
    <w:name w:val="Нормальный (таблица)"/>
    <w:basedOn w:val="a0"/>
    <w:next w:val="a0"/>
    <w:uiPriority w:val="99"/>
    <w:rsid w:val="0054068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table" w:customStyle="1" w:styleId="1200">
    <w:name w:val="Сетка таблицы120"/>
    <w:basedOn w:val="a2"/>
    <w:next w:val="a9"/>
    <w:uiPriority w:val="59"/>
    <w:rsid w:val="004C2B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2"/>
    <w:next w:val="a9"/>
    <w:uiPriority w:val="59"/>
    <w:rsid w:val="004C2B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2"/>
    <w:next w:val="a9"/>
    <w:uiPriority w:val="59"/>
    <w:rsid w:val="007A71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qFormat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Pr>
      <w:rFonts w:ascii="Tahoma" w:eastAsia="Calibri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ind w:left="720"/>
    </w:pPr>
  </w:style>
  <w:style w:type="paragraph" w:styleId="a7">
    <w:name w:val="Body Text Indent"/>
    <w:basedOn w:val="a0"/>
    <w:link w:val="a8"/>
    <w:uiPriority w:val="99"/>
    <w:semiHidden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0"/>
    <w:next w:val="a0"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jc w:val="both"/>
    </w:pPr>
  </w:style>
  <w:style w:type="table" w:customStyle="1" w:styleId="41">
    <w:name w:val="Сетка таблицы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table" w:customStyle="1" w:styleId="9">
    <w:name w:val="Сетка таблицы9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Сетка таблицы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0">
    <w:name w:val="Сетка таблицы32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Сетка таблицы6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0">
    <w:name w:val="Сетка таблицы33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Сетка таблицы1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рижатый влево"/>
    <w:basedOn w:val="a0"/>
    <w:next w:val="a0"/>
    <w:uiPriority w:val="99"/>
    <w:rsid w:val="0054068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ffa">
    <w:name w:val="Нормальный (таблица)"/>
    <w:basedOn w:val="a0"/>
    <w:next w:val="a0"/>
    <w:uiPriority w:val="99"/>
    <w:rsid w:val="0054068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table" w:customStyle="1" w:styleId="1200">
    <w:name w:val="Сетка таблицы120"/>
    <w:basedOn w:val="a2"/>
    <w:next w:val="a9"/>
    <w:uiPriority w:val="59"/>
    <w:rsid w:val="004C2B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2"/>
    <w:next w:val="a9"/>
    <w:uiPriority w:val="59"/>
    <w:rsid w:val="004C2B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2"/>
    <w:next w:val="a9"/>
    <w:uiPriority w:val="59"/>
    <w:rsid w:val="007A71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172A-5ADF-4C1E-99FE-E81EE189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1498</Words>
  <Characters>9979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6</cp:revision>
  <cp:lastPrinted>2025-12-10T07:08:00Z</cp:lastPrinted>
  <dcterms:created xsi:type="dcterms:W3CDTF">2025-12-08T06:45:00Z</dcterms:created>
  <dcterms:modified xsi:type="dcterms:W3CDTF">2025-12-11T05:04:00Z</dcterms:modified>
</cp:coreProperties>
</file>